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29A0544E" w:rsidR="00562BB6" w:rsidRPr="00F97731" w:rsidRDefault="00562BB6" w:rsidP="00562BB6">
      <w:pPr>
        <w:ind w:firstLine="567"/>
        <w:jc w:val="center"/>
        <w:rPr>
          <w:b/>
        </w:rPr>
      </w:pPr>
      <w:r w:rsidRPr="00F97731">
        <w:rPr>
          <w:b/>
        </w:rPr>
        <w:t xml:space="preserve">№ </w:t>
      </w:r>
      <w:r w:rsidR="00E1260C">
        <w:rPr>
          <w:b/>
        </w:rPr>
        <w:t>36</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6FA2EA62" w:rsidR="00562BB6" w:rsidRPr="007B36A2" w:rsidRDefault="00562BB6" w:rsidP="00562BB6">
      <w:pPr>
        <w:ind w:firstLine="567"/>
        <w:jc w:val="center"/>
        <w:rPr>
          <w:b/>
        </w:rPr>
      </w:pPr>
      <w:r w:rsidRPr="00F97731">
        <w:rPr>
          <w:b/>
        </w:rPr>
        <w:t xml:space="preserve">способом запроса ценовых предложений № </w:t>
      </w:r>
      <w:r w:rsidR="00E1260C">
        <w:rPr>
          <w:b/>
        </w:rPr>
        <w:t>36</w:t>
      </w:r>
    </w:p>
    <w:p w14:paraId="28E70273" w14:textId="77777777" w:rsidR="00562BB6" w:rsidRPr="00F97731" w:rsidRDefault="00562BB6" w:rsidP="00562BB6">
      <w:pPr>
        <w:ind w:firstLine="567"/>
        <w:jc w:val="center"/>
        <w:rPr>
          <w:b/>
        </w:rPr>
      </w:pPr>
    </w:p>
    <w:p w14:paraId="4155B2EB" w14:textId="602D78DC"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E1260C">
        <w:rPr>
          <w:b/>
          <w:bCs/>
        </w:rPr>
        <w:t>16</w:t>
      </w:r>
      <w:r w:rsidRPr="00A16884">
        <w:rPr>
          <w:b/>
          <w:bCs/>
        </w:rPr>
        <w:t>.</w:t>
      </w:r>
      <w:r w:rsidR="00EC7BA5" w:rsidRPr="00A16884">
        <w:rPr>
          <w:b/>
          <w:bCs/>
        </w:rPr>
        <w:t>0</w:t>
      </w:r>
      <w:r w:rsidR="00E1260C">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925"/>
        <w:gridCol w:w="2892"/>
        <w:gridCol w:w="826"/>
        <w:gridCol w:w="826"/>
        <w:gridCol w:w="1240"/>
        <w:gridCol w:w="1379"/>
        <w:gridCol w:w="3301"/>
        <w:gridCol w:w="2444"/>
      </w:tblGrid>
      <w:tr w:rsidR="00E1260C" w:rsidRPr="009001DD" w14:paraId="6E0EAC66" w14:textId="77777777" w:rsidTr="00321471">
        <w:tc>
          <w:tcPr>
            <w:tcW w:w="169" w:type="pct"/>
          </w:tcPr>
          <w:p w14:paraId="38E143B2" w14:textId="77777777" w:rsidR="00E1260C" w:rsidRPr="009001DD" w:rsidRDefault="00E1260C" w:rsidP="00321471">
            <w:pPr>
              <w:jc w:val="center"/>
              <w:rPr>
                <w:sz w:val="16"/>
                <w:szCs w:val="16"/>
              </w:rPr>
            </w:pPr>
            <w:r w:rsidRPr="009001DD">
              <w:rPr>
                <w:sz w:val="16"/>
                <w:szCs w:val="16"/>
                <w:lang w:val="kk-KZ"/>
              </w:rPr>
              <w:t xml:space="preserve">Лоттың </w:t>
            </w:r>
            <w:r w:rsidRPr="009001DD">
              <w:rPr>
                <w:sz w:val="16"/>
                <w:szCs w:val="16"/>
              </w:rPr>
              <w:t>№ лота</w:t>
            </w:r>
          </w:p>
        </w:tc>
        <w:tc>
          <w:tcPr>
            <w:tcW w:w="627" w:type="pct"/>
          </w:tcPr>
          <w:p w14:paraId="34EED21D" w14:textId="77777777" w:rsidR="00E1260C" w:rsidRPr="009001DD" w:rsidRDefault="00E1260C" w:rsidP="00321471">
            <w:pPr>
              <w:jc w:val="center"/>
              <w:rPr>
                <w:sz w:val="16"/>
                <w:szCs w:val="16"/>
              </w:rPr>
            </w:pPr>
            <w:r w:rsidRPr="009001DD">
              <w:rPr>
                <w:sz w:val="16"/>
                <w:szCs w:val="16"/>
                <w:lang w:val="kk-KZ"/>
              </w:rPr>
              <w:t xml:space="preserve">Атауы / </w:t>
            </w:r>
            <w:r w:rsidRPr="009001DD">
              <w:rPr>
                <w:sz w:val="16"/>
                <w:szCs w:val="16"/>
              </w:rPr>
              <w:t>Наименование</w:t>
            </w:r>
          </w:p>
        </w:tc>
        <w:tc>
          <w:tcPr>
            <w:tcW w:w="942" w:type="pct"/>
          </w:tcPr>
          <w:p w14:paraId="48FF8331" w14:textId="77777777" w:rsidR="00E1260C" w:rsidRPr="009001DD" w:rsidRDefault="00E1260C" w:rsidP="00321471">
            <w:pPr>
              <w:jc w:val="center"/>
              <w:rPr>
                <w:sz w:val="16"/>
                <w:szCs w:val="16"/>
              </w:rPr>
            </w:pPr>
            <w:proofErr w:type="spellStart"/>
            <w:r w:rsidRPr="009001DD">
              <w:rPr>
                <w:sz w:val="16"/>
                <w:szCs w:val="16"/>
              </w:rPr>
              <w:t>Сипаттама</w:t>
            </w:r>
            <w:proofErr w:type="spellEnd"/>
            <w:r w:rsidRPr="009001DD">
              <w:rPr>
                <w:sz w:val="16"/>
                <w:szCs w:val="16"/>
              </w:rPr>
              <w:t xml:space="preserve"> </w:t>
            </w:r>
            <w:r w:rsidRPr="009001DD">
              <w:rPr>
                <w:sz w:val="16"/>
                <w:szCs w:val="16"/>
                <w:lang w:val="kk-KZ"/>
              </w:rPr>
              <w:t xml:space="preserve">/ </w:t>
            </w:r>
            <w:r w:rsidRPr="009001DD">
              <w:rPr>
                <w:sz w:val="16"/>
                <w:szCs w:val="16"/>
              </w:rPr>
              <w:t>Описание</w:t>
            </w:r>
          </w:p>
        </w:tc>
        <w:tc>
          <w:tcPr>
            <w:tcW w:w="269" w:type="pct"/>
          </w:tcPr>
          <w:p w14:paraId="0D58D4C8" w14:textId="77777777" w:rsidR="00E1260C" w:rsidRPr="009001DD" w:rsidRDefault="00E1260C" w:rsidP="00321471">
            <w:pPr>
              <w:ind w:left="-108"/>
              <w:jc w:val="center"/>
              <w:rPr>
                <w:sz w:val="16"/>
                <w:szCs w:val="16"/>
              </w:rPr>
            </w:pPr>
            <w:r w:rsidRPr="009001DD">
              <w:rPr>
                <w:sz w:val="16"/>
                <w:szCs w:val="16"/>
                <w:lang w:val="kk-KZ"/>
              </w:rPr>
              <w:t xml:space="preserve">Өлш.бірл./ </w:t>
            </w:r>
            <w:r w:rsidRPr="009001DD">
              <w:rPr>
                <w:sz w:val="16"/>
                <w:szCs w:val="16"/>
              </w:rPr>
              <w:t>Ед.</w:t>
            </w:r>
          </w:p>
          <w:p w14:paraId="23E7B84D" w14:textId="77777777" w:rsidR="00E1260C" w:rsidRPr="009001DD" w:rsidRDefault="00E1260C" w:rsidP="00321471">
            <w:pPr>
              <w:ind w:left="-108"/>
              <w:jc w:val="center"/>
              <w:rPr>
                <w:sz w:val="16"/>
                <w:szCs w:val="16"/>
              </w:rPr>
            </w:pPr>
            <w:r w:rsidRPr="009001DD">
              <w:rPr>
                <w:sz w:val="16"/>
                <w:szCs w:val="16"/>
              </w:rPr>
              <w:t>изм.</w:t>
            </w:r>
          </w:p>
        </w:tc>
        <w:tc>
          <w:tcPr>
            <w:tcW w:w="269" w:type="pct"/>
          </w:tcPr>
          <w:p w14:paraId="0B962BEE" w14:textId="77777777" w:rsidR="00E1260C" w:rsidRPr="009001DD" w:rsidRDefault="00E1260C" w:rsidP="00321471">
            <w:pPr>
              <w:jc w:val="center"/>
              <w:rPr>
                <w:sz w:val="16"/>
                <w:szCs w:val="16"/>
              </w:rPr>
            </w:pPr>
            <w:r w:rsidRPr="009001DD">
              <w:rPr>
                <w:sz w:val="16"/>
                <w:szCs w:val="16"/>
                <w:lang w:val="kk-KZ"/>
              </w:rPr>
              <w:t xml:space="preserve">Саны / </w:t>
            </w:r>
            <w:r w:rsidRPr="009001DD">
              <w:rPr>
                <w:sz w:val="16"/>
                <w:szCs w:val="16"/>
              </w:rPr>
              <w:t>Кол-во</w:t>
            </w:r>
          </w:p>
        </w:tc>
        <w:tc>
          <w:tcPr>
            <w:tcW w:w="404" w:type="pct"/>
          </w:tcPr>
          <w:p w14:paraId="1B2007A7" w14:textId="77777777" w:rsidR="00E1260C" w:rsidRPr="009001DD" w:rsidRDefault="00E1260C" w:rsidP="00321471">
            <w:pPr>
              <w:jc w:val="center"/>
              <w:rPr>
                <w:sz w:val="16"/>
                <w:szCs w:val="16"/>
              </w:rPr>
            </w:pPr>
            <w:r w:rsidRPr="009001DD">
              <w:rPr>
                <w:sz w:val="16"/>
                <w:szCs w:val="16"/>
                <w:lang w:val="kk-KZ"/>
              </w:rPr>
              <w:t xml:space="preserve">Бағасы,теңге / </w:t>
            </w:r>
            <w:r w:rsidRPr="009001DD">
              <w:rPr>
                <w:sz w:val="16"/>
                <w:szCs w:val="16"/>
              </w:rPr>
              <w:t>Цена, тенге</w:t>
            </w:r>
          </w:p>
        </w:tc>
        <w:tc>
          <w:tcPr>
            <w:tcW w:w="449" w:type="pct"/>
          </w:tcPr>
          <w:p w14:paraId="36D2625E" w14:textId="77777777" w:rsidR="00E1260C" w:rsidRPr="009001DD" w:rsidRDefault="00E1260C" w:rsidP="00321471">
            <w:pPr>
              <w:jc w:val="center"/>
              <w:rPr>
                <w:sz w:val="16"/>
                <w:szCs w:val="16"/>
              </w:rPr>
            </w:pPr>
            <w:r w:rsidRPr="009001DD">
              <w:rPr>
                <w:sz w:val="16"/>
                <w:szCs w:val="16"/>
                <w:lang w:val="kk-KZ"/>
              </w:rPr>
              <w:t xml:space="preserve">Сомасы, теңге / </w:t>
            </w:r>
            <w:r w:rsidRPr="009001DD">
              <w:rPr>
                <w:sz w:val="16"/>
                <w:szCs w:val="16"/>
              </w:rPr>
              <w:t>Сумма, тенге</w:t>
            </w:r>
          </w:p>
        </w:tc>
        <w:tc>
          <w:tcPr>
            <w:tcW w:w="1075" w:type="pct"/>
          </w:tcPr>
          <w:p w14:paraId="40147BAD" w14:textId="77777777" w:rsidR="00E1260C" w:rsidRPr="009001DD" w:rsidRDefault="00E1260C" w:rsidP="00321471">
            <w:pPr>
              <w:jc w:val="center"/>
              <w:rPr>
                <w:sz w:val="16"/>
                <w:szCs w:val="16"/>
              </w:rPr>
            </w:pPr>
            <w:proofErr w:type="spellStart"/>
            <w:r w:rsidRPr="009001DD">
              <w:rPr>
                <w:sz w:val="16"/>
                <w:szCs w:val="16"/>
              </w:rPr>
              <w:t>Жеткізу</w:t>
            </w:r>
            <w:proofErr w:type="spellEnd"/>
            <w:r w:rsidRPr="009001DD">
              <w:rPr>
                <w:sz w:val="16"/>
                <w:szCs w:val="16"/>
              </w:rPr>
              <w:t xml:space="preserve"> </w:t>
            </w:r>
            <w:proofErr w:type="spellStart"/>
            <w:r w:rsidRPr="009001DD">
              <w:rPr>
                <w:sz w:val="16"/>
                <w:szCs w:val="16"/>
              </w:rPr>
              <w:t>мерзімі</w:t>
            </w:r>
            <w:proofErr w:type="spellEnd"/>
            <w:r w:rsidRPr="009001DD">
              <w:rPr>
                <w:sz w:val="16"/>
                <w:szCs w:val="16"/>
              </w:rPr>
              <w:t xml:space="preserve"> мен </w:t>
            </w:r>
            <w:proofErr w:type="spellStart"/>
            <w:proofErr w:type="gramStart"/>
            <w:r w:rsidRPr="009001DD">
              <w:rPr>
                <w:sz w:val="16"/>
                <w:szCs w:val="16"/>
              </w:rPr>
              <w:t>шарттары</w:t>
            </w:r>
            <w:proofErr w:type="spellEnd"/>
            <w:r w:rsidRPr="009001DD">
              <w:rPr>
                <w:sz w:val="16"/>
                <w:szCs w:val="16"/>
              </w:rPr>
              <w:t xml:space="preserve"> </w:t>
            </w:r>
            <w:r w:rsidRPr="009001DD">
              <w:rPr>
                <w:sz w:val="16"/>
                <w:szCs w:val="16"/>
                <w:lang w:val="kk-KZ"/>
              </w:rPr>
              <w:t xml:space="preserve"> /</w:t>
            </w:r>
            <w:proofErr w:type="gramEnd"/>
            <w:r w:rsidRPr="009001DD">
              <w:rPr>
                <w:sz w:val="16"/>
                <w:szCs w:val="16"/>
                <w:lang w:val="kk-KZ"/>
              </w:rPr>
              <w:t xml:space="preserve"> </w:t>
            </w:r>
            <w:r w:rsidRPr="009001DD">
              <w:rPr>
                <w:sz w:val="16"/>
                <w:szCs w:val="16"/>
              </w:rPr>
              <w:t>Срок и условия поставки</w:t>
            </w:r>
          </w:p>
        </w:tc>
        <w:tc>
          <w:tcPr>
            <w:tcW w:w="796" w:type="pct"/>
          </w:tcPr>
          <w:p w14:paraId="6CD97948" w14:textId="77777777" w:rsidR="00E1260C" w:rsidRPr="009001DD" w:rsidRDefault="00E1260C" w:rsidP="00321471">
            <w:pPr>
              <w:jc w:val="center"/>
              <w:rPr>
                <w:sz w:val="16"/>
                <w:szCs w:val="16"/>
              </w:rPr>
            </w:pPr>
            <w:r w:rsidRPr="009001DD">
              <w:rPr>
                <w:sz w:val="16"/>
                <w:szCs w:val="16"/>
                <w:lang w:val="kk-KZ"/>
              </w:rPr>
              <w:t xml:space="preserve">Жеткізу орны / </w:t>
            </w:r>
            <w:r w:rsidRPr="009001DD">
              <w:rPr>
                <w:sz w:val="16"/>
                <w:szCs w:val="16"/>
              </w:rPr>
              <w:t>Место поставки</w:t>
            </w:r>
          </w:p>
        </w:tc>
      </w:tr>
      <w:tr w:rsidR="00E1260C" w:rsidRPr="002C6C9C" w14:paraId="0549A3C5" w14:textId="77777777" w:rsidTr="00321471">
        <w:tc>
          <w:tcPr>
            <w:tcW w:w="169" w:type="pct"/>
          </w:tcPr>
          <w:p w14:paraId="43F8BEF7" w14:textId="77777777" w:rsidR="00E1260C" w:rsidRPr="009001DD" w:rsidRDefault="00E1260C" w:rsidP="00321471">
            <w:pPr>
              <w:jc w:val="center"/>
              <w:rPr>
                <w:sz w:val="16"/>
                <w:szCs w:val="16"/>
              </w:rPr>
            </w:pPr>
            <w:r w:rsidRPr="009001DD">
              <w:rPr>
                <w:sz w:val="16"/>
                <w:szCs w:val="16"/>
              </w:rPr>
              <w:t>1</w:t>
            </w:r>
          </w:p>
        </w:tc>
        <w:tc>
          <w:tcPr>
            <w:tcW w:w="627" w:type="pct"/>
          </w:tcPr>
          <w:p w14:paraId="38C2D196" w14:textId="77777777" w:rsidR="00E1260C" w:rsidRPr="009001DD" w:rsidRDefault="00E1260C" w:rsidP="00321471">
            <w:pPr>
              <w:rPr>
                <w:sz w:val="16"/>
                <w:szCs w:val="16"/>
                <w:lang w:val="kk-KZ"/>
              </w:rPr>
            </w:pPr>
            <w:r>
              <w:rPr>
                <w:sz w:val="16"/>
                <w:szCs w:val="16"/>
                <w:lang w:val="kk-KZ"/>
              </w:rPr>
              <w:t>Полиглактин 910</w:t>
            </w:r>
          </w:p>
        </w:tc>
        <w:tc>
          <w:tcPr>
            <w:tcW w:w="942" w:type="pct"/>
          </w:tcPr>
          <w:p w14:paraId="24EF48C0" w14:textId="77777777" w:rsidR="00E1260C" w:rsidRPr="009001DD" w:rsidRDefault="00E1260C" w:rsidP="00321471">
            <w:pPr>
              <w:rPr>
                <w:sz w:val="16"/>
                <w:szCs w:val="16"/>
              </w:rPr>
            </w:pPr>
            <w:r w:rsidRPr="00687F76">
              <w:rPr>
                <w:sz w:val="16"/>
                <w:szCs w:val="16"/>
                <w:lang w:val="kk-KZ"/>
              </w:rPr>
              <w:t>Полиглактин 910 күлгін М3 (2/0) 75 см 26 мм тесетін ½ ине</w:t>
            </w:r>
            <w:r>
              <w:rPr>
                <w:sz w:val="16"/>
                <w:szCs w:val="16"/>
                <w:lang w:val="kk-KZ"/>
              </w:rPr>
              <w:t>/Полиглактин 910 фиолетовый М3 (2/0) 75 см игла ½ колющая 26мм</w:t>
            </w:r>
          </w:p>
        </w:tc>
        <w:tc>
          <w:tcPr>
            <w:tcW w:w="269" w:type="pct"/>
          </w:tcPr>
          <w:p w14:paraId="0AC6BEC0" w14:textId="77777777" w:rsidR="00E1260C" w:rsidRPr="009001DD" w:rsidRDefault="00E1260C" w:rsidP="00321471">
            <w:pPr>
              <w:jc w:val="center"/>
              <w:rPr>
                <w:sz w:val="16"/>
                <w:szCs w:val="16"/>
              </w:rPr>
            </w:pPr>
            <w:r>
              <w:rPr>
                <w:sz w:val="16"/>
                <w:szCs w:val="16"/>
              </w:rPr>
              <w:t>дана/</w:t>
            </w:r>
            <w:proofErr w:type="spellStart"/>
            <w:r>
              <w:rPr>
                <w:sz w:val="16"/>
                <w:szCs w:val="16"/>
              </w:rPr>
              <w:t>шт</w:t>
            </w:r>
            <w:proofErr w:type="spellEnd"/>
          </w:p>
        </w:tc>
        <w:tc>
          <w:tcPr>
            <w:tcW w:w="269" w:type="pct"/>
          </w:tcPr>
          <w:p w14:paraId="05908CCB" w14:textId="77777777" w:rsidR="00E1260C" w:rsidRPr="009001DD" w:rsidRDefault="00E1260C" w:rsidP="00321471">
            <w:pPr>
              <w:jc w:val="center"/>
              <w:rPr>
                <w:sz w:val="16"/>
                <w:szCs w:val="16"/>
              </w:rPr>
            </w:pPr>
            <w:r>
              <w:rPr>
                <w:sz w:val="16"/>
                <w:szCs w:val="16"/>
              </w:rPr>
              <w:t>100</w:t>
            </w:r>
          </w:p>
        </w:tc>
        <w:tc>
          <w:tcPr>
            <w:tcW w:w="404" w:type="pct"/>
          </w:tcPr>
          <w:p w14:paraId="1575EE56" w14:textId="77777777" w:rsidR="00E1260C" w:rsidRPr="009001DD" w:rsidRDefault="00E1260C" w:rsidP="00321471">
            <w:pPr>
              <w:jc w:val="center"/>
              <w:rPr>
                <w:sz w:val="16"/>
                <w:szCs w:val="16"/>
              </w:rPr>
            </w:pPr>
            <w:r>
              <w:rPr>
                <w:sz w:val="16"/>
                <w:szCs w:val="16"/>
              </w:rPr>
              <w:t>850,00</w:t>
            </w:r>
          </w:p>
        </w:tc>
        <w:tc>
          <w:tcPr>
            <w:tcW w:w="449" w:type="pct"/>
          </w:tcPr>
          <w:p w14:paraId="6845219F" w14:textId="77777777" w:rsidR="00E1260C" w:rsidRPr="009001DD" w:rsidRDefault="00E1260C" w:rsidP="00321471">
            <w:pPr>
              <w:jc w:val="center"/>
              <w:rPr>
                <w:sz w:val="16"/>
                <w:szCs w:val="16"/>
              </w:rPr>
            </w:pPr>
            <w:r>
              <w:rPr>
                <w:sz w:val="16"/>
                <w:szCs w:val="16"/>
              </w:rPr>
              <w:t>85 000,00</w:t>
            </w:r>
          </w:p>
        </w:tc>
        <w:tc>
          <w:tcPr>
            <w:tcW w:w="1075" w:type="pct"/>
          </w:tcPr>
          <w:p w14:paraId="3F27BC6F" w14:textId="77777777" w:rsidR="00E1260C" w:rsidRPr="002C6C9C" w:rsidRDefault="00E1260C" w:rsidP="00321471">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7274C8D6" w14:textId="77777777" w:rsidR="00E1260C" w:rsidRPr="002C6C9C" w:rsidRDefault="00E1260C" w:rsidP="00321471">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E1260C" w:rsidRPr="002C6C9C" w14:paraId="4FAD989A" w14:textId="77777777" w:rsidTr="00321471">
        <w:tc>
          <w:tcPr>
            <w:tcW w:w="169" w:type="pct"/>
          </w:tcPr>
          <w:p w14:paraId="751C70F0" w14:textId="77777777" w:rsidR="00E1260C" w:rsidRPr="009001DD" w:rsidRDefault="00E1260C" w:rsidP="00321471">
            <w:pPr>
              <w:jc w:val="center"/>
              <w:rPr>
                <w:sz w:val="16"/>
                <w:szCs w:val="16"/>
              </w:rPr>
            </w:pPr>
            <w:r w:rsidRPr="009001DD">
              <w:rPr>
                <w:sz w:val="16"/>
                <w:szCs w:val="16"/>
              </w:rPr>
              <w:t>2</w:t>
            </w:r>
          </w:p>
        </w:tc>
        <w:tc>
          <w:tcPr>
            <w:tcW w:w="627" w:type="pct"/>
          </w:tcPr>
          <w:p w14:paraId="5F25A61D" w14:textId="77777777" w:rsidR="00E1260C" w:rsidRPr="009001DD" w:rsidRDefault="00E1260C" w:rsidP="00321471">
            <w:pPr>
              <w:rPr>
                <w:sz w:val="16"/>
                <w:szCs w:val="16"/>
              </w:rPr>
            </w:pPr>
            <w:proofErr w:type="spellStart"/>
            <w:r w:rsidRPr="00687F76">
              <w:rPr>
                <w:sz w:val="16"/>
                <w:szCs w:val="16"/>
              </w:rPr>
              <w:t>Бұралған</w:t>
            </w:r>
            <w:proofErr w:type="spellEnd"/>
            <w:r>
              <w:rPr>
                <w:sz w:val="16"/>
                <w:szCs w:val="16"/>
                <w:lang w:val="kk-KZ"/>
              </w:rPr>
              <w:t xml:space="preserve"> капрон/</w:t>
            </w:r>
            <w:r>
              <w:rPr>
                <w:sz w:val="16"/>
                <w:szCs w:val="16"/>
              </w:rPr>
              <w:t>Капрон крученый</w:t>
            </w:r>
          </w:p>
        </w:tc>
        <w:tc>
          <w:tcPr>
            <w:tcW w:w="942" w:type="pct"/>
          </w:tcPr>
          <w:p w14:paraId="42629B59" w14:textId="77777777" w:rsidR="00E1260C" w:rsidRPr="00C5312B" w:rsidRDefault="00E1260C" w:rsidP="00321471">
            <w:pPr>
              <w:rPr>
                <w:sz w:val="16"/>
                <w:szCs w:val="16"/>
              </w:rPr>
            </w:pPr>
            <w:proofErr w:type="spellStart"/>
            <w:r w:rsidRPr="00687F76">
              <w:rPr>
                <w:sz w:val="16"/>
                <w:szCs w:val="16"/>
              </w:rPr>
              <w:t>Бұралған</w:t>
            </w:r>
            <w:proofErr w:type="spellEnd"/>
            <w:r>
              <w:rPr>
                <w:sz w:val="16"/>
                <w:szCs w:val="16"/>
                <w:lang w:val="kk-KZ"/>
              </w:rPr>
              <w:t xml:space="preserve"> капрон</w:t>
            </w:r>
            <w:r>
              <w:rPr>
                <w:sz w:val="16"/>
                <w:szCs w:val="16"/>
              </w:rPr>
              <w:t xml:space="preserve"> </w:t>
            </w:r>
            <w:r>
              <w:rPr>
                <w:sz w:val="16"/>
                <w:szCs w:val="16"/>
                <w:lang w:val="en-US"/>
              </w:rPr>
              <w:t>USP</w:t>
            </w:r>
            <w:r w:rsidRPr="00C5312B">
              <w:rPr>
                <w:sz w:val="16"/>
                <w:szCs w:val="16"/>
              </w:rPr>
              <w:t xml:space="preserve"> 1</w:t>
            </w:r>
            <w:r>
              <w:rPr>
                <w:sz w:val="16"/>
                <w:szCs w:val="16"/>
              </w:rPr>
              <w:t>,</w:t>
            </w:r>
            <w:r>
              <w:t xml:space="preserve"> </w:t>
            </w:r>
            <w:r w:rsidRPr="00687F76">
              <w:rPr>
                <w:sz w:val="16"/>
                <w:szCs w:val="16"/>
              </w:rPr>
              <w:t>метрик</w:t>
            </w:r>
            <w:r>
              <w:rPr>
                <w:sz w:val="16"/>
                <w:szCs w:val="16"/>
                <w:lang w:val="kk-KZ"/>
              </w:rPr>
              <w:t>.</w:t>
            </w:r>
            <w:r w:rsidRPr="00687F76">
              <w:rPr>
                <w:sz w:val="16"/>
                <w:szCs w:val="16"/>
              </w:rPr>
              <w:t xml:space="preserve">4L-75 см HR-30 </w:t>
            </w:r>
            <w:proofErr w:type="spellStart"/>
            <w:proofErr w:type="gramStart"/>
            <w:r w:rsidRPr="00687F76">
              <w:rPr>
                <w:sz w:val="16"/>
                <w:szCs w:val="16"/>
              </w:rPr>
              <w:t>инесі</w:t>
            </w:r>
            <w:proofErr w:type="spellEnd"/>
            <w:r>
              <w:rPr>
                <w:sz w:val="16"/>
                <w:szCs w:val="16"/>
              </w:rPr>
              <w:t xml:space="preserve"> </w:t>
            </w:r>
            <w:r>
              <w:rPr>
                <w:sz w:val="16"/>
                <w:szCs w:val="16"/>
                <w:lang w:val="kk-KZ"/>
              </w:rPr>
              <w:t xml:space="preserve"> /</w:t>
            </w:r>
            <w:proofErr w:type="gramEnd"/>
            <w:r>
              <w:rPr>
                <w:sz w:val="16"/>
                <w:szCs w:val="16"/>
              </w:rPr>
              <w:t xml:space="preserve">Капрон крученый </w:t>
            </w:r>
            <w:r>
              <w:rPr>
                <w:sz w:val="16"/>
                <w:szCs w:val="16"/>
                <w:lang w:val="en-US"/>
              </w:rPr>
              <w:t>USP</w:t>
            </w:r>
            <w:r w:rsidRPr="00C5312B">
              <w:rPr>
                <w:sz w:val="16"/>
                <w:szCs w:val="16"/>
              </w:rPr>
              <w:t xml:space="preserve"> 1</w:t>
            </w:r>
            <w:r>
              <w:rPr>
                <w:sz w:val="16"/>
                <w:szCs w:val="16"/>
              </w:rPr>
              <w:t>, метрич.4</w:t>
            </w:r>
            <w:r>
              <w:rPr>
                <w:sz w:val="16"/>
                <w:szCs w:val="16"/>
                <w:lang w:val="en-US"/>
              </w:rPr>
              <w:t>L</w:t>
            </w:r>
            <w:r>
              <w:rPr>
                <w:sz w:val="16"/>
                <w:szCs w:val="16"/>
              </w:rPr>
              <w:t>-75 см игла</w:t>
            </w:r>
            <w:r w:rsidRPr="00C5312B">
              <w:rPr>
                <w:sz w:val="16"/>
                <w:szCs w:val="16"/>
              </w:rPr>
              <w:t xml:space="preserve"> </w:t>
            </w:r>
            <w:r>
              <w:rPr>
                <w:sz w:val="16"/>
                <w:szCs w:val="16"/>
                <w:lang w:val="en-US"/>
              </w:rPr>
              <w:t>HR</w:t>
            </w:r>
            <w:r>
              <w:rPr>
                <w:sz w:val="16"/>
                <w:szCs w:val="16"/>
              </w:rPr>
              <w:t>-30</w:t>
            </w:r>
          </w:p>
        </w:tc>
        <w:tc>
          <w:tcPr>
            <w:tcW w:w="269" w:type="pct"/>
          </w:tcPr>
          <w:p w14:paraId="5BEE85FD" w14:textId="77777777" w:rsidR="00E1260C" w:rsidRPr="009001DD" w:rsidRDefault="00E1260C" w:rsidP="00321471">
            <w:pPr>
              <w:jc w:val="center"/>
              <w:rPr>
                <w:sz w:val="16"/>
                <w:szCs w:val="16"/>
              </w:rPr>
            </w:pPr>
            <w:r>
              <w:rPr>
                <w:sz w:val="16"/>
                <w:szCs w:val="16"/>
              </w:rPr>
              <w:t>дана/</w:t>
            </w:r>
            <w:proofErr w:type="spellStart"/>
            <w:r>
              <w:rPr>
                <w:sz w:val="16"/>
                <w:szCs w:val="16"/>
              </w:rPr>
              <w:t>шт</w:t>
            </w:r>
            <w:proofErr w:type="spellEnd"/>
          </w:p>
        </w:tc>
        <w:tc>
          <w:tcPr>
            <w:tcW w:w="269" w:type="pct"/>
          </w:tcPr>
          <w:p w14:paraId="689720E3" w14:textId="77777777" w:rsidR="00E1260C" w:rsidRPr="009001DD" w:rsidRDefault="00E1260C" w:rsidP="00321471">
            <w:pPr>
              <w:jc w:val="center"/>
              <w:rPr>
                <w:sz w:val="16"/>
                <w:szCs w:val="16"/>
              </w:rPr>
            </w:pPr>
            <w:r>
              <w:rPr>
                <w:sz w:val="16"/>
                <w:szCs w:val="16"/>
              </w:rPr>
              <w:t>100</w:t>
            </w:r>
          </w:p>
        </w:tc>
        <w:tc>
          <w:tcPr>
            <w:tcW w:w="404" w:type="pct"/>
          </w:tcPr>
          <w:p w14:paraId="08D5867A" w14:textId="77777777" w:rsidR="00E1260C" w:rsidRPr="009001DD" w:rsidRDefault="00E1260C" w:rsidP="00321471">
            <w:pPr>
              <w:jc w:val="center"/>
              <w:rPr>
                <w:sz w:val="16"/>
                <w:szCs w:val="16"/>
              </w:rPr>
            </w:pPr>
            <w:r>
              <w:rPr>
                <w:sz w:val="16"/>
                <w:szCs w:val="16"/>
              </w:rPr>
              <w:t>450,00</w:t>
            </w:r>
          </w:p>
        </w:tc>
        <w:tc>
          <w:tcPr>
            <w:tcW w:w="449" w:type="pct"/>
          </w:tcPr>
          <w:p w14:paraId="029499EA" w14:textId="77777777" w:rsidR="00E1260C" w:rsidRPr="009001DD" w:rsidRDefault="00E1260C" w:rsidP="00321471">
            <w:pPr>
              <w:jc w:val="center"/>
              <w:rPr>
                <w:sz w:val="16"/>
                <w:szCs w:val="16"/>
              </w:rPr>
            </w:pPr>
            <w:r>
              <w:rPr>
                <w:sz w:val="16"/>
                <w:szCs w:val="16"/>
              </w:rPr>
              <w:t>45 000,00</w:t>
            </w:r>
          </w:p>
        </w:tc>
        <w:tc>
          <w:tcPr>
            <w:tcW w:w="1075" w:type="pct"/>
          </w:tcPr>
          <w:p w14:paraId="19E16433" w14:textId="77777777" w:rsidR="00E1260C" w:rsidRPr="002C6C9C" w:rsidRDefault="00E1260C" w:rsidP="00321471">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76CDC939" w14:textId="77777777" w:rsidR="00E1260C" w:rsidRPr="002C6C9C" w:rsidRDefault="00E1260C" w:rsidP="00321471">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E1260C" w:rsidRPr="009001DD" w14:paraId="64D70495" w14:textId="77777777" w:rsidTr="00321471">
        <w:trPr>
          <w:trHeight w:val="403"/>
        </w:trPr>
        <w:tc>
          <w:tcPr>
            <w:tcW w:w="169" w:type="pct"/>
          </w:tcPr>
          <w:p w14:paraId="51C42064" w14:textId="77777777" w:rsidR="00E1260C" w:rsidRPr="009001DD" w:rsidRDefault="00E1260C" w:rsidP="00321471">
            <w:pPr>
              <w:jc w:val="center"/>
              <w:rPr>
                <w:sz w:val="16"/>
                <w:szCs w:val="16"/>
              </w:rPr>
            </w:pPr>
          </w:p>
        </w:tc>
        <w:tc>
          <w:tcPr>
            <w:tcW w:w="627" w:type="pct"/>
          </w:tcPr>
          <w:p w14:paraId="6C1B6B00" w14:textId="77777777" w:rsidR="00E1260C" w:rsidRPr="009001DD" w:rsidRDefault="00E1260C" w:rsidP="00321471">
            <w:pPr>
              <w:jc w:val="center"/>
              <w:rPr>
                <w:sz w:val="16"/>
                <w:szCs w:val="16"/>
              </w:rPr>
            </w:pPr>
            <w:r w:rsidRPr="009001DD">
              <w:rPr>
                <w:sz w:val="16"/>
                <w:szCs w:val="16"/>
                <w:lang w:val="kk-KZ"/>
              </w:rPr>
              <w:t xml:space="preserve">БАРЛЫҒЫ / </w:t>
            </w:r>
            <w:r w:rsidRPr="009001DD">
              <w:rPr>
                <w:sz w:val="16"/>
                <w:szCs w:val="16"/>
              </w:rPr>
              <w:t>ИТОГО</w:t>
            </w:r>
          </w:p>
        </w:tc>
        <w:tc>
          <w:tcPr>
            <w:tcW w:w="2333" w:type="pct"/>
            <w:gridSpan w:val="5"/>
          </w:tcPr>
          <w:p w14:paraId="72E4D48F" w14:textId="77777777" w:rsidR="00E1260C" w:rsidRPr="009001DD" w:rsidRDefault="00E1260C" w:rsidP="00321471">
            <w:pPr>
              <w:jc w:val="right"/>
              <w:rPr>
                <w:sz w:val="16"/>
                <w:szCs w:val="16"/>
              </w:rPr>
            </w:pPr>
          </w:p>
        </w:tc>
        <w:tc>
          <w:tcPr>
            <w:tcW w:w="1075" w:type="pct"/>
          </w:tcPr>
          <w:p w14:paraId="4FBB7200" w14:textId="77777777" w:rsidR="00E1260C" w:rsidRPr="009001DD" w:rsidRDefault="00E1260C" w:rsidP="00321471">
            <w:pPr>
              <w:jc w:val="center"/>
              <w:rPr>
                <w:sz w:val="16"/>
                <w:szCs w:val="16"/>
              </w:rPr>
            </w:pPr>
          </w:p>
        </w:tc>
        <w:tc>
          <w:tcPr>
            <w:tcW w:w="796" w:type="pct"/>
          </w:tcPr>
          <w:p w14:paraId="6511542C" w14:textId="77777777" w:rsidR="00E1260C" w:rsidRPr="009001DD" w:rsidRDefault="00E1260C" w:rsidP="00321471">
            <w:pPr>
              <w:jc w:val="center"/>
              <w:rPr>
                <w:sz w:val="16"/>
                <w:szCs w:val="16"/>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9D62DC" w:rsidRDefault="00562BB6" w:rsidP="00562BB6">
            <w:pPr>
              <w:tabs>
                <w:tab w:val="left" w:pos="709"/>
                <w:tab w:val="left" w:pos="3119"/>
              </w:tabs>
              <w:autoSpaceDE w:val="0"/>
              <w:autoSpaceDN w:val="0"/>
              <w:adjustRightInd w:val="0"/>
              <w:jc w:val="center"/>
              <w:rPr>
                <w:sz w:val="16"/>
                <w:szCs w:val="16"/>
              </w:rPr>
            </w:pPr>
            <w:r w:rsidRPr="009D62DC">
              <w:rPr>
                <w:sz w:val="16"/>
                <w:szCs w:val="16"/>
              </w:rPr>
              <w:t>№</w:t>
            </w:r>
          </w:p>
        </w:tc>
        <w:tc>
          <w:tcPr>
            <w:tcW w:w="1477" w:type="pct"/>
            <w:vAlign w:val="center"/>
          </w:tcPr>
          <w:p w14:paraId="5988EF3D" w14:textId="1FAAEA95" w:rsidR="00562BB6" w:rsidRPr="009D62DC" w:rsidRDefault="00562BB6" w:rsidP="00562BB6">
            <w:pPr>
              <w:tabs>
                <w:tab w:val="left" w:pos="709"/>
                <w:tab w:val="left" w:pos="3119"/>
              </w:tabs>
              <w:autoSpaceDE w:val="0"/>
              <w:autoSpaceDN w:val="0"/>
              <w:adjustRightInd w:val="0"/>
              <w:ind w:left="108" w:right="108"/>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атауы</w:t>
            </w:r>
            <w:proofErr w:type="spellEnd"/>
            <w:r w:rsidRPr="009D62DC">
              <w:rPr>
                <w:bCs/>
                <w:sz w:val="16"/>
                <w:szCs w:val="16"/>
                <w:lang w:val="kk-KZ"/>
              </w:rPr>
              <w:t xml:space="preserve"> / </w:t>
            </w:r>
            <w:r w:rsidRPr="009D62DC">
              <w:rPr>
                <w:bCs/>
                <w:sz w:val="16"/>
                <w:szCs w:val="16"/>
              </w:rPr>
              <w:t>Наименование потенциального поставщика</w:t>
            </w:r>
          </w:p>
        </w:tc>
        <w:tc>
          <w:tcPr>
            <w:tcW w:w="838" w:type="pct"/>
            <w:vAlign w:val="center"/>
          </w:tcPr>
          <w:p w14:paraId="754EEBE5" w14:textId="50000142" w:rsidR="00562BB6" w:rsidRPr="009D62DC" w:rsidRDefault="00562BB6" w:rsidP="00562BB6">
            <w:pPr>
              <w:autoSpaceDE w:val="0"/>
              <w:autoSpaceDN w:val="0"/>
              <w:adjustRightInd w:val="0"/>
              <w:jc w:val="center"/>
              <w:rPr>
                <w:bCs/>
                <w:sz w:val="16"/>
                <w:szCs w:val="16"/>
              </w:rPr>
            </w:pPr>
            <w:r w:rsidRPr="009D62DC">
              <w:rPr>
                <w:bCs/>
                <w:sz w:val="16"/>
                <w:szCs w:val="16"/>
                <w:lang w:val="kk-KZ"/>
              </w:rPr>
              <w:t xml:space="preserve">БСН/ЖСН / </w:t>
            </w:r>
            <w:r w:rsidRPr="009D62DC">
              <w:rPr>
                <w:bCs/>
                <w:sz w:val="16"/>
                <w:szCs w:val="16"/>
              </w:rPr>
              <w:t>БИН/ИИН</w:t>
            </w:r>
          </w:p>
        </w:tc>
        <w:tc>
          <w:tcPr>
            <w:tcW w:w="1797" w:type="pct"/>
            <w:vAlign w:val="center"/>
          </w:tcPr>
          <w:p w14:paraId="6FBCB03E" w14:textId="643FFE51"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пошталық</w:t>
            </w:r>
            <w:proofErr w:type="spellEnd"/>
            <w:r w:rsidRPr="009D62DC">
              <w:rPr>
                <w:bCs/>
                <w:sz w:val="16"/>
                <w:szCs w:val="16"/>
              </w:rPr>
              <w:t xml:space="preserve"> </w:t>
            </w:r>
            <w:proofErr w:type="spellStart"/>
            <w:proofErr w:type="gramStart"/>
            <w:r w:rsidRPr="009D62DC">
              <w:rPr>
                <w:bCs/>
                <w:sz w:val="16"/>
                <w:szCs w:val="16"/>
              </w:rPr>
              <w:t>мекенжайы</w:t>
            </w:r>
            <w:proofErr w:type="spellEnd"/>
            <w:r w:rsidRPr="009D62DC">
              <w:rPr>
                <w:bCs/>
                <w:sz w:val="16"/>
                <w:szCs w:val="16"/>
              </w:rPr>
              <w:t xml:space="preserve"> </w:t>
            </w:r>
            <w:r w:rsidRPr="009D62DC">
              <w:rPr>
                <w:bCs/>
                <w:sz w:val="16"/>
                <w:szCs w:val="16"/>
                <w:lang w:val="kk-KZ"/>
              </w:rPr>
              <w:t xml:space="preserve"> /</w:t>
            </w:r>
            <w:proofErr w:type="gramEnd"/>
            <w:r w:rsidRPr="009D62DC">
              <w:rPr>
                <w:bCs/>
                <w:sz w:val="16"/>
                <w:szCs w:val="16"/>
                <w:lang w:val="kk-KZ"/>
              </w:rPr>
              <w:t xml:space="preserve"> </w:t>
            </w:r>
            <w:r w:rsidRPr="009D62DC">
              <w:rPr>
                <w:bCs/>
                <w:sz w:val="16"/>
                <w:szCs w:val="16"/>
              </w:rPr>
              <w:t>Почтовый адрес потенциального поставщика</w:t>
            </w:r>
          </w:p>
        </w:tc>
        <w:tc>
          <w:tcPr>
            <w:tcW w:w="721" w:type="pct"/>
            <w:vAlign w:val="center"/>
          </w:tcPr>
          <w:p w14:paraId="233D6E2F" w14:textId="77777777"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Баға</w:t>
            </w:r>
            <w:proofErr w:type="spellEnd"/>
            <w:r w:rsidRPr="009D62DC">
              <w:rPr>
                <w:bCs/>
                <w:sz w:val="16"/>
                <w:szCs w:val="16"/>
              </w:rPr>
              <w:t xml:space="preserve"> </w:t>
            </w:r>
            <w:proofErr w:type="spellStart"/>
            <w:r w:rsidRPr="009D62DC">
              <w:rPr>
                <w:bCs/>
                <w:sz w:val="16"/>
                <w:szCs w:val="16"/>
              </w:rPr>
              <w:t>ұсынысын</w:t>
            </w:r>
            <w:proofErr w:type="spellEnd"/>
            <w:r w:rsidRPr="009D62DC">
              <w:rPr>
                <w:bCs/>
                <w:sz w:val="16"/>
                <w:szCs w:val="16"/>
              </w:rPr>
              <w:t xml:space="preserve"> беру </w:t>
            </w:r>
            <w:proofErr w:type="spellStart"/>
            <w:r w:rsidRPr="009D62DC">
              <w:rPr>
                <w:bCs/>
                <w:sz w:val="16"/>
                <w:szCs w:val="16"/>
              </w:rPr>
              <w:t>уақыты</w:t>
            </w:r>
            <w:proofErr w:type="spellEnd"/>
            <w:r w:rsidRPr="009D62DC">
              <w:rPr>
                <w:bCs/>
                <w:sz w:val="16"/>
                <w:szCs w:val="16"/>
                <w:lang w:val="kk-KZ"/>
              </w:rPr>
              <w:t xml:space="preserve"> / </w:t>
            </w:r>
            <w:r w:rsidRPr="009D62DC">
              <w:rPr>
                <w:bCs/>
                <w:sz w:val="16"/>
                <w:szCs w:val="16"/>
              </w:rPr>
              <w:t>Время предоставления</w:t>
            </w:r>
          </w:p>
          <w:p w14:paraId="1706A957" w14:textId="06B8B8C0" w:rsidR="00562BB6" w:rsidRPr="009D62DC" w:rsidRDefault="00562BB6" w:rsidP="00562BB6">
            <w:pPr>
              <w:autoSpaceDE w:val="0"/>
              <w:autoSpaceDN w:val="0"/>
              <w:adjustRightInd w:val="0"/>
              <w:jc w:val="center"/>
              <w:rPr>
                <w:bCs/>
                <w:sz w:val="16"/>
                <w:szCs w:val="16"/>
              </w:rPr>
            </w:pPr>
            <w:r w:rsidRPr="009D62DC">
              <w:rPr>
                <w:bCs/>
                <w:sz w:val="16"/>
                <w:szCs w:val="16"/>
              </w:rPr>
              <w:t>ценового предложения</w:t>
            </w:r>
          </w:p>
        </w:tc>
      </w:tr>
      <w:tr w:rsidR="0062369B" w:rsidRPr="009D62DC" w14:paraId="235FA0F6" w14:textId="77777777" w:rsidTr="00EF64B5">
        <w:trPr>
          <w:trHeight w:val="438"/>
          <w:jc w:val="center"/>
        </w:trPr>
        <w:tc>
          <w:tcPr>
            <w:tcW w:w="167" w:type="pct"/>
            <w:vAlign w:val="center"/>
          </w:tcPr>
          <w:p w14:paraId="5DEBCBF2" w14:textId="77777777" w:rsidR="0062369B" w:rsidRPr="009D62DC" w:rsidRDefault="0062369B" w:rsidP="0062369B">
            <w:pPr>
              <w:tabs>
                <w:tab w:val="left" w:pos="709"/>
                <w:tab w:val="left" w:pos="3119"/>
              </w:tabs>
              <w:autoSpaceDE w:val="0"/>
              <w:autoSpaceDN w:val="0"/>
              <w:adjustRightInd w:val="0"/>
              <w:jc w:val="center"/>
              <w:rPr>
                <w:sz w:val="16"/>
                <w:szCs w:val="16"/>
              </w:rPr>
            </w:pPr>
          </w:p>
        </w:tc>
        <w:tc>
          <w:tcPr>
            <w:tcW w:w="1477" w:type="pct"/>
            <w:vAlign w:val="center"/>
          </w:tcPr>
          <w:p w14:paraId="39FBE3CC" w14:textId="7660A0A6" w:rsidR="0062369B" w:rsidRPr="009D62DC" w:rsidRDefault="0062369B" w:rsidP="0062369B">
            <w:pPr>
              <w:tabs>
                <w:tab w:val="left" w:pos="709"/>
                <w:tab w:val="left" w:pos="3119"/>
              </w:tabs>
              <w:autoSpaceDE w:val="0"/>
              <w:autoSpaceDN w:val="0"/>
              <w:adjustRightInd w:val="0"/>
              <w:ind w:left="108" w:right="108"/>
              <w:rPr>
                <w:b/>
                <w:bCs/>
                <w:sz w:val="16"/>
                <w:szCs w:val="16"/>
                <w:lang w:val="kk-KZ"/>
              </w:rPr>
            </w:pPr>
          </w:p>
        </w:tc>
        <w:tc>
          <w:tcPr>
            <w:tcW w:w="838" w:type="pct"/>
            <w:vAlign w:val="center"/>
          </w:tcPr>
          <w:p w14:paraId="0F5EDDA2" w14:textId="490F98AA" w:rsidR="0062369B" w:rsidRPr="009D62DC" w:rsidRDefault="0062369B" w:rsidP="0062369B">
            <w:pPr>
              <w:autoSpaceDE w:val="0"/>
              <w:autoSpaceDN w:val="0"/>
              <w:adjustRightInd w:val="0"/>
              <w:jc w:val="center"/>
              <w:rPr>
                <w:bCs/>
                <w:sz w:val="16"/>
                <w:szCs w:val="16"/>
              </w:rPr>
            </w:pPr>
          </w:p>
        </w:tc>
        <w:tc>
          <w:tcPr>
            <w:tcW w:w="1797" w:type="pct"/>
            <w:vAlign w:val="center"/>
          </w:tcPr>
          <w:p w14:paraId="45693F22" w14:textId="19B4D301" w:rsidR="0062369B" w:rsidRPr="009D62DC" w:rsidRDefault="0062369B" w:rsidP="0062369B">
            <w:pPr>
              <w:autoSpaceDE w:val="0"/>
              <w:autoSpaceDN w:val="0"/>
              <w:adjustRightInd w:val="0"/>
              <w:jc w:val="center"/>
              <w:rPr>
                <w:bCs/>
                <w:sz w:val="16"/>
                <w:szCs w:val="16"/>
              </w:rPr>
            </w:pPr>
          </w:p>
        </w:tc>
        <w:tc>
          <w:tcPr>
            <w:tcW w:w="721" w:type="pct"/>
            <w:vAlign w:val="center"/>
          </w:tcPr>
          <w:p w14:paraId="4C7443F3" w14:textId="27D7B7D9" w:rsidR="0062369B" w:rsidRPr="009D62DC" w:rsidRDefault="0062369B" w:rsidP="0062369B">
            <w:pPr>
              <w:autoSpaceDE w:val="0"/>
              <w:autoSpaceDN w:val="0"/>
              <w:adjustRightInd w:val="0"/>
              <w:jc w:val="center"/>
              <w:rPr>
                <w:bCs/>
                <w:sz w:val="16"/>
                <w:szCs w:val="16"/>
              </w:rPr>
            </w:pPr>
          </w:p>
        </w:tc>
      </w:tr>
    </w:tbl>
    <w:p w14:paraId="26AED57C" w14:textId="77777777" w:rsidR="00301BE2" w:rsidRDefault="00301BE2"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364" w:type="dxa"/>
        <w:tblLayout w:type="fixed"/>
        <w:tblLook w:val="04A0" w:firstRow="1" w:lastRow="0" w:firstColumn="1" w:lastColumn="0" w:noHBand="0" w:noVBand="1"/>
      </w:tblPr>
      <w:tblGrid>
        <w:gridCol w:w="907"/>
        <w:gridCol w:w="7689"/>
        <w:gridCol w:w="1708"/>
        <w:gridCol w:w="2650"/>
        <w:gridCol w:w="2410"/>
      </w:tblGrid>
      <w:tr w:rsidR="00E1260C" w:rsidRPr="00A90516" w14:paraId="2D1D735F" w14:textId="61686101" w:rsidTr="00E1260C">
        <w:trPr>
          <w:trHeight w:val="602"/>
        </w:trPr>
        <w:tc>
          <w:tcPr>
            <w:tcW w:w="907" w:type="dxa"/>
          </w:tcPr>
          <w:p w14:paraId="4D1CFA18" w14:textId="77777777" w:rsidR="00E1260C" w:rsidRPr="00A90516" w:rsidRDefault="00E1260C" w:rsidP="00CF4195">
            <w:pPr>
              <w:autoSpaceDE w:val="0"/>
              <w:autoSpaceDN w:val="0"/>
              <w:adjustRightInd w:val="0"/>
              <w:jc w:val="center"/>
              <w:rPr>
                <w:bCs/>
                <w:color w:val="000000"/>
              </w:rPr>
            </w:pPr>
            <w:r w:rsidRPr="00A90516">
              <w:rPr>
                <w:bCs/>
                <w:color w:val="000000"/>
              </w:rPr>
              <w:t>№</w:t>
            </w:r>
          </w:p>
        </w:tc>
        <w:tc>
          <w:tcPr>
            <w:tcW w:w="7689" w:type="dxa"/>
          </w:tcPr>
          <w:p w14:paraId="6BB342C2" w14:textId="402A354E" w:rsidR="00E1260C" w:rsidRPr="009D62DC" w:rsidRDefault="00E1260C" w:rsidP="00CF4195">
            <w:pPr>
              <w:autoSpaceDE w:val="0"/>
              <w:autoSpaceDN w:val="0"/>
              <w:adjustRightInd w:val="0"/>
              <w:jc w:val="center"/>
              <w:rPr>
                <w:bCs/>
                <w:color w:val="000000"/>
                <w:sz w:val="16"/>
                <w:szCs w:val="16"/>
              </w:rPr>
            </w:pPr>
            <w:r w:rsidRPr="009D62DC">
              <w:rPr>
                <w:bCs/>
                <w:color w:val="000000"/>
                <w:sz w:val="16"/>
                <w:szCs w:val="16"/>
              </w:rPr>
              <w:t>Наименование</w:t>
            </w:r>
          </w:p>
        </w:tc>
        <w:tc>
          <w:tcPr>
            <w:tcW w:w="1708" w:type="dxa"/>
          </w:tcPr>
          <w:p w14:paraId="5714F6B9" w14:textId="2F001507" w:rsidR="00E1260C" w:rsidRPr="009D62DC" w:rsidRDefault="00E1260C" w:rsidP="00CF4195">
            <w:pPr>
              <w:autoSpaceDE w:val="0"/>
              <w:autoSpaceDN w:val="0"/>
              <w:adjustRightInd w:val="0"/>
              <w:jc w:val="center"/>
              <w:rPr>
                <w:bCs/>
                <w:color w:val="000000"/>
                <w:sz w:val="16"/>
                <w:szCs w:val="16"/>
              </w:rPr>
            </w:pPr>
            <w:proofErr w:type="spellStart"/>
            <w:proofErr w:type="gramStart"/>
            <w:r w:rsidRPr="009D62DC">
              <w:rPr>
                <w:bCs/>
                <w:color w:val="000000"/>
                <w:sz w:val="16"/>
                <w:szCs w:val="16"/>
              </w:rPr>
              <w:t>Ед.изм</w:t>
            </w:r>
            <w:proofErr w:type="spellEnd"/>
            <w:proofErr w:type="gramEnd"/>
          </w:p>
        </w:tc>
        <w:tc>
          <w:tcPr>
            <w:tcW w:w="2650" w:type="dxa"/>
          </w:tcPr>
          <w:p w14:paraId="5A4A06ED" w14:textId="1D65543D" w:rsidR="00E1260C" w:rsidRPr="009D62DC" w:rsidRDefault="00E1260C" w:rsidP="00CF4195">
            <w:pPr>
              <w:autoSpaceDE w:val="0"/>
              <w:autoSpaceDN w:val="0"/>
              <w:adjustRightInd w:val="0"/>
              <w:jc w:val="center"/>
              <w:rPr>
                <w:bCs/>
                <w:color w:val="000000"/>
                <w:sz w:val="16"/>
                <w:szCs w:val="16"/>
              </w:rPr>
            </w:pPr>
            <w:r w:rsidRPr="009D62DC">
              <w:rPr>
                <w:bCs/>
                <w:color w:val="000000"/>
                <w:sz w:val="16"/>
                <w:szCs w:val="16"/>
              </w:rPr>
              <w:t>Цена</w:t>
            </w:r>
          </w:p>
        </w:tc>
        <w:tc>
          <w:tcPr>
            <w:tcW w:w="2410" w:type="dxa"/>
          </w:tcPr>
          <w:p w14:paraId="64F88544" w14:textId="0011B89B" w:rsidR="00E1260C" w:rsidRPr="009D62DC" w:rsidRDefault="00E1260C" w:rsidP="00CF4195">
            <w:pPr>
              <w:autoSpaceDE w:val="0"/>
              <w:autoSpaceDN w:val="0"/>
              <w:adjustRightInd w:val="0"/>
              <w:jc w:val="center"/>
              <w:rPr>
                <w:b/>
                <w:bCs/>
                <w:color w:val="000000"/>
                <w:sz w:val="16"/>
                <w:szCs w:val="16"/>
              </w:rPr>
            </w:pPr>
          </w:p>
        </w:tc>
      </w:tr>
      <w:tr w:rsidR="00E1260C" w:rsidRPr="00A90516" w14:paraId="396FA2D5" w14:textId="70742538" w:rsidTr="00A716EB">
        <w:trPr>
          <w:trHeight w:val="272"/>
        </w:trPr>
        <w:tc>
          <w:tcPr>
            <w:tcW w:w="907" w:type="dxa"/>
          </w:tcPr>
          <w:p w14:paraId="7C8CD1A9" w14:textId="39CDA780" w:rsidR="00E1260C" w:rsidRPr="00A90516" w:rsidRDefault="00E1260C" w:rsidP="00E1260C">
            <w:pPr>
              <w:autoSpaceDE w:val="0"/>
              <w:autoSpaceDN w:val="0"/>
              <w:adjustRightInd w:val="0"/>
              <w:jc w:val="center"/>
              <w:rPr>
                <w:bCs/>
                <w:color w:val="000000"/>
              </w:rPr>
            </w:pPr>
            <w:r>
              <w:rPr>
                <w:bCs/>
                <w:color w:val="000000"/>
              </w:rPr>
              <w:t>1</w:t>
            </w:r>
          </w:p>
        </w:tc>
        <w:tc>
          <w:tcPr>
            <w:tcW w:w="7689" w:type="dxa"/>
          </w:tcPr>
          <w:p w14:paraId="41544278" w14:textId="033EB8CD" w:rsidR="00E1260C" w:rsidRPr="009D62DC" w:rsidRDefault="00E1260C" w:rsidP="00E1260C">
            <w:pPr>
              <w:autoSpaceDE w:val="0"/>
              <w:autoSpaceDN w:val="0"/>
              <w:adjustRightInd w:val="0"/>
              <w:rPr>
                <w:bCs/>
                <w:color w:val="000000"/>
                <w:sz w:val="16"/>
                <w:szCs w:val="16"/>
              </w:rPr>
            </w:pPr>
            <w:r>
              <w:rPr>
                <w:sz w:val="16"/>
                <w:szCs w:val="16"/>
                <w:lang w:val="kk-KZ"/>
              </w:rPr>
              <w:t>Полиглактин 910</w:t>
            </w:r>
          </w:p>
        </w:tc>
        <w:tc>
          <w:tcPr>
            <w:tcW w:w="1708" w:type="dxa"/>
          </w:tcPr>
          <w:p w14:paraId="5886DC05" w14:textId="5A87D164" w:rsidR="00E1260C" w:rsidRPr="009D62DC" w:rsidRDefault="00E1260C" w:rsidP="00E1260C">
            <w:pPr>
              <w:autoSpaceDE w:val="0"/>
              <w:autoSpaceDN w:val="0"/>
              <w:adjustRightInd w:val="0"/>
              <w:jc w:val="center"/>
              <w:rPr>
                <w:bCs/>
                <w:color w:val="000000"/>
                <w:sz w:val="16"/>
                <w:szCs w:val="16"/>
              </w:rPr>
            </w:pPr>
            <w:r>
              <w:rPr>
                <w:sz w:val="16"/>
                <w:szCs w:val="16"/>
              </w:rPr>
              <w:t>дана/</w:t>
            </w:r>
            <w:proofErr w:type="spellStart"/>
            <w:r>
              <w:rPr>
                <w:sz w:val="16"/>
                <w:szCs w:val="16"/>
              </w:rPr>
              <w:t>шт</w:t>
            </w:r>
            <w:proofErr w:type="spellEnd"/>
          </w:p>
        </w:tc>
        <w:tc>
          <w:tcPr>
            <w:tcW w:w="2650" w:type="dxa"/>
          </w:tcPr>
          <w:p w14:paraId="48B39145" w14:textId="00B2877A" w:rsidR="00E1260C" w:rsidRPr="009D62DC" w:rsidRDefault="00E1260C" w:rsidP="00E1260C">
            <w:pPr>
              <w:autoSpaceDE w:val="0"/>
              <w:autoSpaceDN w:val="0"/>
              <w:adjustRightInd w:val="0"/>
              <w:jc w:val="center"/>
              <w:rPr>
                <w:bCs/>
                <w:color w:val="000000"/>
                <w:sz w:val="16"/>
                <w:szCs w:val="16"/>
              </w:rPr>
            </w:pPr>
            <w:r>
              <w:rPr>
                <w:sz w:val="16"/>
                <w:szCs w:val="16"/>
              </w:rPr>
              <w:t>850,00</w:t>
            </w:r>
          </w:p>
        </w:tc>
        <w:tc>
          <w:tcPr>
            <w:tcW w:w="2410" w:type="dxa"/>
          </w:tcPr>
          <w:p w14:paraId="2BD8DBA9" w14:textId="42E3CCE7" w:rsidR="00E1260C" w:rsidRPr="009D62DC" w:rsidRDefault="00E1260C" w:rsidP="00E1260C">
            <w:pPr>
              <w:autoSpaceDE w:val="0"/>
              <w:autoSpaceDN w:val="0"/>
              <w:adjustRightInd w:val="0"/>
              <w:jc w:val="center"/>
              <w:rPr>
                <w:bCs/>
                <w:color w:val="000000"/>
                <w:sz w:val="16"/>
                <w:szCs w:val="16"/>
              </w:rPr>
            </w:pPr>
          </w:p>
        </w:tc>
      </w:tr>
      <w:tr w:rsidR="00E1260C" w:rsidRPr="00A90516" w14:paraId="770AEA6A" w14:textId="38A620B7" w:rsidTr="00A716EB">
        <w:trPr>
          <w:trHeight w:val="276"/>
        </w:trPr>
        <w:tc>
          <w:tcPr>
            <w:tcW w:w="907" w:type="dxa"/>
          </w:tcPr>
          <w:p w14:paraId="15DBBC38" w14:textId="78CFE754" w:rsidR="00E1260C" w:rsidRDefault="00E1260C" w:rsidP="00E1260C">
            <w:pPr>
              <w:autoSpaceDE w:val="0"/>
              <w:autoSpaceDN w:val="0"/>
              <w:adjustRightInd w:val="0"/>
              <w:jc w:val="center"/>
              <w:rPr>
                <w:bCs/>
                <w:color w:val="000000"/>
              </w:rPr>
            </w:pPr>
            <w:r>
              <w:rPr>
                <w:bCs/>
                <w:color w:val="000000"/>
              </w:rPr>
              <w:t>2</w:t>
            </w:r>
          </w:p>
        </w:tc>
        <w:tc>
          <w:tcPr>
            <w:tcW w:w="7689" w:type="dxa"/>
          </w:tcPr>
          <w:p w14:paraId="29D0731B" w14:textId="18443AA9" w:rsidR="00E1260C" w:rsidRPr="009D62DC" w:rsidRDefault="00E1260C" w:rsidP="00E1260C">
            <w:pPr>
              <w:autoSpaceDE w:val="0"/>
              <w:autoSpaceDN w:val="0"/>
              <w:adjustRightInd w:val="0"/>
              <w:rPr>
                <w:bCs/>
                <w:color w:val="000000"/>
                <w:sz w:val="16"/>
                <w:szCs w:val="16"/>
              </w:rPr>
            </w:pPr>
            <w:proofErr w:type="spellStart"/>
            <w:r w:rsidRPr="00687F76">
              <w:rPr>
                <w:sz w:val="16"/>
                <w:szCs w:val="16"/>
              </w:rPr>
              <w:t>Бұралған</w:t>
            </w:r>
            <w:proofErr w:type="spellEnd"/>
            <w:r>
              <w:rPr>
                <w:sz w:val="16"/>
                <w:szCs w:val="16"/>
                <w:lang w:val="kk-KZ"/>
              </w:rPr>
              <w:t xml:space="preserve"> капрон/</w:t>
            </w:r>
            <w:r>
              <w:rPr>
                <w:sz w:val="16"/>
                <w:szCs w:val="16"/>
              </w:rPr>
              <w:t>Капрон крученый</w:t>
            </w:r>
          </w:p>
        </w:tc>
        <w:tc>
          <w:tcPr>
            <w:tcW w:w="1708" w:type="dxa"/>
          </w:tcPr>
          <w:p w14:paraId="3CDCA694" w14:textId="2778C139" w:rsidR="00E1260C" w:rsidRPr="009D62DC" w:rsidRDefault="00E1260C" w:rsidP="00E1260C">
            <w:pPr>
              <w:autoSpaceDE w:val="0"/>
              <w:autoSpaceDN w:val="0"/>
              <w:adjustRightInd w:val="0"/>
              <w:jc w:val="center"/>
              <w:rPr>
                <w:bCs/>
                <w:color w:val="000000"/>
                <w:sz w:val="16"/>
                <w:szCs w:val="16"/>
              </w:rPr>
            </w:pPr>
            <w:r>
              <w:rPr>
                <w:sz w:val="16"/>
                <w:szCs w:val="16"/>
              </w:rPr>
              <w:t>дана/</w:t>
            </w:r>
            <w:proofErr w:type="spellStart"/>
            <w:r>
              <w:rPr>
                <w:sz w:val="16"/>
                <w:szCs w:val="16"/>
              </w:rPr>
              <w:t>шт</w:t>
            </w:r>
            <w:proofErr w:type="spellEnd"/>
          </w:p>
        </w:tc>
        <w:tc>
          <w:tcPr>
            <w:tcW w:w="2650" w:type="dxa"/>
          </w:tcPr>
          <w:p w14:paraId="77EF5873" w14:textId="5C03F689" w:rsidR="00E1260C" w:rsidRPr="009D62DC" w:rsidRDefault="00E1260C" w:rsidP="00E1260C">
            <w:pPr>
              <w:autoSpaceDE w:val="0"/>
              <w:autoSpaceDN w:val="0"/>
              <w:adjustRightInd w:val="0"/>
              <w:jc w:val="center"/>
              <w:rPr>
                <w:bCs/>
                <w:color w:val="000000"/>
                <w:sz w:val="16"/>
                <w:szCs w:val="16"/>
              </w:rPr>
            </w:pPr>
            <w:r>
              <w:rPr>
                <w:sz w:val="16"/>
                <w:szCs w:val="16"/>
              </w:rPr>
              <w:t>450,00</w:t>
            </w:r>
          </w:p>
        </w:tc>
        <w:tc>
          <w:tcPr>
            <w:tcW w:w="2410" w:type="dxa"/>
          </w:tcPr>
          <w:p w14:paraId="34212811" w14:textId="38389568" w:rsidR="00E1260C" w:rsidRPr="009D62DC" w:rsidRDefault="00E1260C" w:rsidP="00E1260C">
            <w:pPr>
              <w:autoSpaceDE w:val="0"/>
              <w:autoSpaceDN w:val="0"/>
              <w:adjustRightInd w:val="0"/>
              <w:jc w:val="center"/>
              <w:rPr>
                <w:bCs/>
                <w:sz w:val="16"/>
                <w:szCs w:val="16"/>
              </w:rPr>
            </w:pPr>
          </w:p>
        </w:tc>
      </w:tr>
    </w:tbl>
    <w:p w14:paraId="5D7781DD" w14:textId="77777777" w:rsidR="00A716EB" w:rsidRDefault="00A716EB" w:rsidP="00E1260C">
      <w:pPr>
        <w:autoSpaceDE w:val="0"/>
        <w:autoSpaceDN w:val="0"/>
        <w:adjustRightInd w:val="0"/>
        <w:jc w:val="center"/>
        <w:rPr>
          <w:b/>
          <w:bCs/>
          <w:lang w:val="kk-KZ"/>
        </w:rPr>
      </w:pPr>
    </w:p>
    <w:p w14:paraId="7E7574F8" w14:textId="7A71091C" w:rsidR="00E1260C" w:rsidRPr="006F51C2" w:rsidRDefault="00E1260C" w:rsidP="00E1260C">
      <w:pPr>
        <w:autoSpaceDE w:val="0"/>
        <w:autoSpaceDN w:val="0"/>
        <w:adjustRightInd w:val="0"/>
        <w:jc w:val="center"/>
        <w:rPr>
          <w:b/>
          <w:bCs/>
          <w:lang w:val="kk-KZ"/>
        </w:rPr>
      </w:pPr>
      <w:r w:rsidRPr="006F51C2">
        <w:rPr>
          <w:b/>
          <w:bCs/>
          <w:lang w:val="kk-KZ"/>
        </w:rPr>
        <w:t>Қ</w:t>
      </w:r>
      <w:r>
        <w:rPr>
          <w:b/>
          <w:bCs/>
          <w:lang w:val="kk-KZ"/>
        </w:rPr>
        <w:t>ОРЫТЫНДЫ /</w:t>
      </w:r>
      <w:r w:rsidRPr="006F51C2">
        <w:rPr>
          <w:b/>
          <w:bCs/>
          <w:lang w:val="kk-KZ"/>
        </w:rPr>
        <w:t>ИТОГИ</w:t>
      </w:r>
    </w:p>
    <w:p w14:paraId="336E37C5" w14:textId="77777777" w:rsidR="008678F0" w:rsidRDefault="008678F0" w:rsidP="00301BE2">
      <w:pPr>
        <w:autoSpaceDE w:val="0"/>
        <w:autoSpaceDN w:val="0"/>
        <w:adjustRightInd w:val="0"/>
        <w:jc w:val="center"/>
        <w:rPr>
          <w:b/>
          <w:bCs/>
        </w:rPr>
      </w:pPr>
    </w:p>
    <w:p w14:paraId="5243B34D" w14:textId="77777777" w:rsidR="00902567" w:rsidRDefault="00A37C22" w:rsidP="00902567">
      <w:r w:rsidRPr="0031087D">
        <w:rPr>
          <w:bCs/>
        </w:rPr>
        <w:lastRenderedPageBreak/>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573DC87D" w14:textId="11C79735" w:rsidR="00A37C22" w:rsidRPr="00902567" w:rsidRDefault="00E1260C" w:rsidP="00902567">
      <w:pPr>
        <w:pStyle w:val="a3"/>
        <w:autoSpaceDE w:val="0"/>
        <w:autoSpaceDN w:val="0"/>
        <w:adjustRightInd w:val="0"/>
        <w:spacing w:line="276" w:lineRule="auto"/>
        <w:ind w:left="1068" w:hanging="501"/>
        <w:jc w:val="both"/>
        <w:rPr>
          <w:lang w:val="kk-KZ"/>
        </w:rPr>
      </w:pPr>
      <w:r>
        <w:rPr>
          <w:bCs/>
        </w:rPr>
        <w:t>1</w:t>
      </w:r>
      <w:r w:rsidR="0025293D">
        <w:rPr>
          <w:bCs/>
        </w:rPr>
        <w:t>.</w:t>
      </w:r>
      <w:r w:rsidR="00A37C22" w:rsidRPr="0031087D">
        <w:rPr>
          <w:lang w:val="kk-KZ"/>
        </w:rPr>
        <w:t xml:space="preserve">    Баға ұсыныстарын сұрату тәсілімен сатып алу: </w:t>
      </w:r>
      <w:r w:rsidR="00B61CF0" w:rsidRPr="0031087D">
        <w:rPr>
          <w:b/>
          <w:lang w:val="kk-KZ"/>
        </w:rPr>
        <w:t xml:space="preserve">№ </w:t>
      </w:r>
      <w:r>
        <w:rPr>
          <w:b/>
          <w:lang w:val="kk-KZ"/>
        </w:rPr>
        <w:t>1</w:t>
      </w:r>
      <w:r w:rsidR="00B61CF0">
        <w:rPr>
          <w:b/>
          <w:lang w:val="kk-KZ"/>
        </w:rPr>
        <w:t xml:space="preserve">, № </w:t>
      </w:r>
      <w:r>
        <w:rPr>
          <w:b/>
          <w:lang w:val="kk-KZ"/>
        </w:rPr>
        <w:t>2</w:t>
      </w:r>
      <w:r w:rsidR="00B61CF0">
        <w:rPr>
          <w:b/>
          <w:lang w:val="kk-KZ"/>
        </w:rPr>
        <w:t xml:space="preserve"> </w:t>
      </w:r>
      <w:r w:rsidR="00A37C22" w:rsidRPr="0031087D">
        <w:rPr>
          <w:lang w:val="kk-KZ"/>
        </w:rPr>
        <w:t>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w:t>
      </w:r>
      <w:r w:rsidR="00A37C22">
        <w:rPr>
          <w:lang w:val="kk-KZ"/>
        </w:rPr>
        <w:t>ам</w:t>
      </w:r>
      <w:r w:rsidR="00A37C22" w:rsidRPr="0031087D">
        <w:rPr>
          <w:lang w:val="kk-KZ"/>
        </w:rPr>
        <w:t xml:space="preserve">:  </w:t>
      </w:r>
      <w:r w:rsidR="00A37C22" w:rsidRPr="0031087D">
        <w:rPr>
          <w:b/>
          <w:lang w:val="kk-KZ"/>
        </w:rPr>
        <w:t xml:space="preserve">№ </w:t>
      </w:r>
      <w:r>
        <w:rPr>
          <w:b/>
          <w:lang w:val="kk-KZ"/>
        </w:rPr>
        <w:t>1</w:t>
      </w:r>
      <w:r w:rsidR="00B61CF0">
        <w:rPr>
          <w:b/>
          <w:lang w:val="kk-KZ"/>
        </w:rPr>
        <w:t xml:space="preserve">, № </w:t>
      </w:r>
      <w:r>
        <w:rPr>
          <w:b/>
          <w:lang w:val="kk-KZ"/>
        </w:rPr>
        <w:t>2</w:t>
      </w:r>
      <w:r w:rsidR="00A37C22" w:rsidRPr="0031087D">
        <w:rPr>
          <w:b/>
          <w:lang w:val="kk-KZ"/>
        </w:rPr>
        <w:t xml:space="preserve"> - </w:t>
      </w:r>
      <w:r w:rsidR="00A37C22" w:rsidRPr="0031087D">
        <w:rPr>
          <w:lang w:val="kk-KZ"/>
        </w:rPr>
        <w:t>по причине отсутствия ценовых предложений и заявок потенциальных поставщиков, которые со</w:t>
      </w:r>
      <w:r w:rsidR="006F51C2">
        <w:rPr>
          <w:lang w:val="kk-KZ"/>
        </w:rPr>
        <w:t>ответствуют требованиям Правил.</w:t>
      </w:r>
    </w:p>
    <w:p w14:paraId="717ABB17" w14:textId="77777777" w:rsidR="00A37C22" w:rsidRPr="00A37C22" w:rsidRDefault="00A37C22" w:rsidP="00301BE2">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1BE5D956" w14:textId="2E36C037"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5BCF8B7C" w14:textId="14A632D9"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291E59FC" w14:textId="7B1543E1" w:rsidR="00B813D9" w:rsidRPr="006F51C2" w:rsidRDefault="00B813D9" w:rsidP="00E1260C">
      <w:pPr>
        <w:tabs>
          <w:tab w:val="left" w:pos="5250"/>
          <w:tab w:val="left" w:pos="9040"/>
        </w:tabs>
        <w:rPr>
          <w:b/>
          <w:lang w:val="kk-KZ"/>
        </w:rPr>
      </w:pPr>
      <w:r w:rsidRPr="00056436">
        <w:rPr>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6436"/>
    <w:rsid w:val="000613ED"/>
    <w:rsid w:val="00062EA4"/>
    <w:rsid w:val="00062FCE"/>
    <w:rsid w:val="00065353"/>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226D7"/>
    <w:rsid w:val="00223812"/>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5B"/>
    <w:rsid w:val="002B3D15"/>
    <w:rsid w:val="002B5974"/>
    <w:rsid w:val="002B5FFB"/>
    <w:rsid w:val="002B61A5"/>
    <w:rsid w:val="002C2A73"/>
    <w:rsid w:val="002C576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560C2"/>
    <w:rsid w:val="00561DAB"/>
    <w:rsid w:val="00562580"/>
    <w:rsid w:val="00562BB6"/>
    <w:rsid w:val="00566397"/>
    <w:rsid w:val="00570BF5"/>
    <w:rsid w:val="00573D64"/>
    <w:rsid w:val="00576254"/>
    <w:rsid w:val="00576D78"/>
    <w:rsid w:val="005772D5"/>
    <w:rsid w:val="00577527"/>
    <w:rsid w:val="00577FF6"/>
    <w:rsid w:val="00592FC4"/>
    <w:rsid w:val="0059325B"/>
    <w:rsid w:val="00597B1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39F5"/>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7562"/>
    <w:rsid w:val="00790BCE"/>
    <w:rsid w:val="00794658"/>
    <w:rsid w:val="00794A18"/>
    <w:rsid w:val="007A0431"/>
    <w:rsid w:val="007A303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51A1B"/>
    <w:rsid w:val="00851CB5"/>
    <w:rsid w:val="0085208A"/>
    <w:rsid w:val="0085361B"/>
    <w:rsid w:val="008611AC"/>
    <w:rsid w:val="00862DE1"/>
    <w:rsid w:val="008678F0"/>
    <w:rsid w:val="00877260"/>
    <w:rsid w:val="00883423"/>
    <w:rsid w:val="0088395F"/>
    <w:rsid w:val="00884987"/>
    <w:rsid w:val="00884B2E"/>
    <w:rsid w:val="008866FC"/>
    <w:rsid w:val="00890ED0"/>
    <w:rsid w:val="00892820"/>
    <w:rsid w:val="00894737"/>
    <w:rsid w:val="0089525F"/>
    <w:rsid w:val="00895B8D"/>
    <w:rsid w:val="00896165"/>
    <w:rsid w:val="0089745F"/>
    <w:rsid w:val="00897D5F"/>
    <w:rsid w:val="008A0331"/>
    <w:rsid w:val="008A2BF3"/>
    <w:rsid w:val="008B1D66"/>
    <w:rsid w:val="008B46FE"/>
    <w:rsid w:val="008B48CD"/>
    <w:rsid w:val="008B58E8"/>
    <w:rsid w:val="008D5527"/>
    <w:rsid w:val="008F041C"/>
    <w:rsid w:val="008F51F3"/>
    <w:rsid w:val="008F6FE6"/>
    <w:rsid w:val="00902567"/>
    <w:rsid w:val="009031A7"/>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7BD7"/>
    <w:rsid w:val="00967E3E"/>
    <w:rsid w:val="00974F09"/>
    <w:rsid w:val="00977C40"/>
    <w:rsid w:val="00986585"/>
    <w:rsid w:val="009938BF"/>
    <w:rsid w:val="0099443D"/>
    <w:rsid w:val="009A16D4"/>
    <w:rsid w:val="009A6D1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D06"/>
    <w:rsid w:val="00A0721D"/>
    <w:rsid w:val="00A108B6"/>
    <w:rsid w:val="00A12F78"/>
    <w:rsid w:val="00A16884"/>
    <w:rsid w:val="00A2059D"/>
    <w:rsid w:val="00A26212"/>
    <w:rsid w:val="00A340D5"/>
    <w:rsid w:val="00A358CB"/>
    <w:rsid w:val="00A37C22"/>
    <w:rsid w:val="00A423E4"/>
    <w:rsid w:val="00A45C4A"/>
    <w:rsid w:val="00A502A3"/>
    <w:rsid w:val="00A56422"/>
    <w:rsid w:val="00A62045"/>
    <w:rsid w:val="00A6361D"/>
    <w:rsid w:val="00A64FE4"/>
    <w:rsid w:val="00A66F71"/>
    <w:rsid w:val="00A70E00"/>
    <w:rsid w:val="00A716EB"/>
    <w:rsid w:val="00A7302B"/>
    <w:rsid w:val="00A82752"/>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060E"/>
    <w:rsid w:val="00BC15B4"/>
    <w:rsid w:val="00BC37B5"/>
    <w:rsid w:val="00BC3F17"/>
    <w:rsid w:val="00BC4194"/>
    <w:rsid w:val="00BC789E"/>
    <w:rsid w:val="00BD3566"/>
    <w:rsid w:val="00BD573D"/>
    <w:rsid w:val="00BD643E"/>
    <w:rsid w:val="00BD6A22"/>
    <w:rsid w:val="00BD6B63"/>
    <w:rsid w:val="00BE05DC"/>
    <w:rsid w:val="00BE1082"/>
    <w:rsid w:val="00BE2A42"/>
    <w:rsid w:val="00BE75D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8171B"/>
    <w:rsid w:val="00C833C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4067"/>
    <w:rsid w:val="00D166EE"/>
    <w:rsid w:val="00D16E42"/>
    <w:rsid w:val="00D225F2"/>
    <w:rsid w:val="00D2295E"/>
    <w:rsid w:val="00D25945"/>
    <w:rsid w:val="00D26048"/>
    <w:rsid w:val="00D2624E"/>
    <w:rsid w:val="00D328E5"/>
    <w:rsid w:val="00D3331E"/>
    <w:rsid w:val="00D35BEA"/>
    <w:rsid w:val="00D3644A"/>
    <w:rsid w:val="00D37802"/>
    <w:rsid w:val="00D40ADB"/>
    <w:rsid w:val="00D44BE3"/>
    <w:rsid w:val="00D51FCA"/>
    <w:rsid w:val="00D52C65"/>
    <w:rsid w:val="00D536C0"/>
    <w:rsid w:val="00D551F8"/>
    <w:rsid w:val="00D55383"/>
    <w:rsid w:val="00D5626F"/>
    <w:rsid w:val="00D5765A"/>
    <w:rsid w:val="00D61230"/>
    <w:rsid w:val="00D62E6D"/>
    <w:rsid w:val="00D64494"/>
    <w:rsid w:val="00D71A0A"/>
    <w:rsid w:val="00D77DCF"/>
    <w:rsid w:val="00D82C9D"/>
    <w:rsid w:val="00D8387D"/>
    <w:rsid w:val="00D83B1F"/>
    <w:rsid w:val="00D85C94"/>
    <w:rsid w:val="00D90A3D"/>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260C"/>
    <w:rsid w:val="00E1334E"/>
    <w:rsid w:val="00E14581"/>
    <w:rsid w:val="00E15507"/>
    <w:rsid w:val="00E22011"/>
    <w:rsid w:val="00E22882"/>
    <w:rsid w:val="00E24E3C"/>
    <w:rsid w:val="00E25123"/>
    <w:rsid w:val="00E313AC"/>
    <w:rsid w:val="00E327AB"/>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A02EC"/>
    <w:rsid w:val="00EA1175"/>
    <w:rsid w:val="00EA39EE"/>
    <w:rsid w:val="00EA3CB7"/>
    <w:rsid w:val="00EA4E1F"/>
    <w:rsid w:val="00EB3D45"/>
    <w:rsid w:val="00EC21A4"/>
    <w:rsid w:val="00EC7BA5"/>
    <w:rsid w:val="00ED26FD"/>
    <w:rsid w:val="00EE1679"/>
    <w:rsid w:val="00EE5433"/>
    <w:rsid w:val="00EF2F02"/>
    <w:rsid w:val="00EF4DDC"/>
    <w:rsid w:val="00EF6338"/>
    <w:rsid w:val="00EF64B5"/>
    <w:rsid w:val="00EF6ABA"/>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13AE"/>
    <w:rsid w:val="00FA2951"/>
    <w:rsid w:val="00FA3A83"/>
    <w:rsid w:val="00FA500A"/>
    <w:rsid w:val="00FA74F7"/>
    <w:rsid w:val="00FB0F13"/>
    <w:rsid w:val="00FB19A5"/>
    <w:rsid w:val="00FB6AD8"/>
    <w:rsid w:val="00FC16F0"/>
    <w:rsid w:val="00FC2658"/>
    <w:rsid w:val="00FC69CF"/>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10622</TotalTime>
  <Pages>2</Pages>
  <Words>704</Words>
  <Characters>4017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2543</cp:revision>
  <cp:lastPrinted>2024-03-05T03:58:00Z</cp:lastPrinted>
  <dcterms:created xsi:type="dcterms:W3CDTF">2023-01-26T03:36:00Z</dcterms:created>
  <dcterms:modified xsi:type="dcterms:W3CDTF">2024-05-16T07:11:00Z</dcterms:modified>
</cp:coreProperties>
</file>